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 Black" w:hAnsi="Arial Black"/>
          <w:color w:val="C00000"/>
          <w:sz w:val="18"/>
          <w:szCs w:val="18"/>
        </w:rPr>
      </w:pPr>
      <w:r>
        <w:rPr>
          <w:rFonts w:ascii="Arial Black" w:hAnsi="Arial Black"/>
          <w:color w:val="C00000"/>
          <w:sz w:val="18"/>
          <w:szCs w:val="18"/>
        </w:rPr>
      </w:r>
    </w:p>
    <w:p>
      <w:pPr>
        <w:pStyle w:val="Normal"/>
        <w:jc w:val="center"/>
        <w:rPr>
          <w:rFonts w:ascii="Arial Black" w:hAnsi="Arial Black" w:cs="Arial"/>
          <w:b/>
          <w:sz w:val="18"/>
          <w:szCs w:val="18"/>
          <w:u w:val="single"/>
        </w:rPr>
      </w:pPr>
      <w:r>
        <w:rPr>
          <w:rFonts w:cs="Arial" w:ascii="Arial Black" w:hAnsi="Arial Black"/>
          <w:b/>
          <w:sz w:val="18"/>
          <w:szCs w:val="18"/>
          <w:u w:val="single"/>
        </w:rPr>
        <w:t>Documentos para alteração de diretoria de Fundação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1- Requerimento dirigido ao </w:t>
      </w:r>
      <w:r>
        <w:rPr>
          <w:rStyle w:val="Strong"/>
          <w:rFonts w:cs="Arial" w:ascii="Arial" w:hAnsi="Arial"/>
          <w:sz w:val="20"/>
          <w:szCs w:val="20"/>
        </w:rPr>
        <w:t>do 1º RTDPJ/POA-RS</w:t>
      </w:r>
      <w:r>
        <w:rPr>
          <w:rFonts w:cs="Arial" w:ascii="Arial" w:hAnsi="Arial"/>
          <w:sz w:val="20"/>
          <w:szCs w:val="20"/>
        </w:rPr>
        <w:t>, assinado pelo representante legal, com indicação da residência do requerente, constando o nome completo e endereço da fundação e declarando, sob as penas da lei, que foram observados todos os procedimentos legais previstos para a alteração;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2- Ata digitada e assinada, em duas vias, pelo presidente e pelo secretário, </w:t>
      </w:r>
      <w:r>
        <w:rPr>
          <w:rFonts w:cs="Arial" w:ascii="Arial" w:hAnsi="Arial"/>
          <w:sz w:val="20"/>
          <w:szCs w:val="20"/>
          <w:u w:val="single"/>
        </w:rPr>
        <w:t xml:space="preserve">devidamente aprovada pelo órgão do Ministério Público </w:t>
      </w:r>
      <w:r>
        <w:rPr>
          <w:rFonts w:cs="Arial" w:ascii="Arial" w:hAnsi="Arial"/>
          <w:sz w:val="20"/>
          <w:szCs w:val="20"/>
        </w:rPr>
        <w:t>(Procuradoria das Fundações em Porto Alegre/RS);</w:t>
      </w:r>
    </w:p>
    <w:p>
      <w:pPr>
        <w:pStyle w:val="Normal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0"/>
          <w:szCs w:val="20"/>
        </w:rPr>
        <w:t>OBS: Apresentar o documento/parecer de aprovação pelo Ministério Público, passível de confirmação da assinatura do(a) Procurador(a) responsável.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3- Se não constou na própria ata, apresentar relação, em separado, com os seguintes dados dos integrantes da diretoria: nacionalidade, estado civil, profissão, endereço, n° do RG e do CPF dos eleitos. Para os membros solteiros, se for o caso,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declarar a maioridade;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4- Anexar a comprovação da condição de inscrito no CNPJ, expedido pela Secretaria da Receita Federal, obtida através da página da SRF na Internet</w:t>
      </w:r>
      <w:r>
        <w:rPr>
          <w:rStyle w:val="apple-converted-space"/>
          <w:rFonts w:cs="Arial" w:ascii="Arial" w:hAnsi="Arial"/>
          <w:sz w:val="20"/>
          <w:szCs w:val="20"/>
        </w:rPr>
        <w:t> </w:t>
      </w:r>
      <w:hyperlink r:id="rId2">
        <w:r>
          <w:rPr>
            <w:rStyle w:val="Hyperlink"/>
            <w:rFonts w:cs="Arial" w:ascii="Arial" w:hAnsi="Arial"/>
            <w:color w:val="auto"/>
            <w:sz w:val="20"/>
            <w:szCs w:val="20"/>
          </w:rPr>
          <w:t>www.receita.fazenda.gov.br</w:t>
        </w:r>
      </w:hyperlink>
      <w:r>
        <w:rPr>
          <w:rStyle w:val="apple-converted-space"/>
          <w:rFonts w:cs="Arial" w:ascii="Arial" w:hAnsi="Arial"/>
          <w:sz w:val="20"/>
          <w:szCs w:val="20"/>
        </w:rPr>
        <w:t> </w:t>
      </w:r>
      <w:r>
        <w:rPr>
          <w:rFonts w:cs="Arial" w:ascii="Arial" w:hAnsi="Arial"/>
          <w:sz w:val="20"/>
          <w:szCs w:val="20"/>
        </w:rPr>
        <w:t xml:space="preserve">. </w:t>
        <w:br/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 – Apresentar declaração de cumprimento dos requisitos legais e estatutários: </w:t>
      </w:r>
    </w:p>
    <w:p>
      <w:pPr>
        <w:pStyle w:val="Normal"/>
        <w:spacing w:before="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6 - </w:t>
      </w:r>
      <w:r>
        <w:rPr>
          <w:rFonts w:cs="Arial" w:ascii="Arial" w:hAnsi="Arial"/>
          <w:sz w:val="20"/>
          <w:szCs w:val="20"/>
        </w:rPr>
        <w:t xml:space="preserve">Declaro  sob pena de responsabilidade civil e criminal, que os requisitos legais e estatutários, inclusive de instalação e quórum da assembleia geral do dia XX/XX/XXXX, foram observados, conforme artigos 334 e 335 da CNNR (instituída pelo Provimento Nº 01/20-CGJ/RS) </w:t>
        <w:br/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0c5d0d"/>
    <w:rPr/>
  </w:style>
  <w:style w:type="character" w:styleId="InternetLink">
    <w:name w:val="Internet Link"/>
    <w:basedOn w:val="DefaultParagraphFont"/>
    <w:uiPriority w:val="99"/>
    <w:semiHidden/>
    <w:unhideWhenUsed/>
    <w:qFormat/>
    <w:rsid w:val="000c5d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f73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c5d0d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67f7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ceita.fazenda.gov.b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LibreOffice/24.2.5.2$Windows_x86 LibreOffice_project/bffef4ea93e59bebbeaf7f431bb02b1a39ee8a59</Application>
  <AppVersion>15.0000</AppVersion>
  <Pages>1</Pages>
  <Words>213</Words>
  <Characters>1241</Characters>
  <CharactersWithSpaces>1454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2012-08-29T19:13:00Z</dcterms:created>
  <dc:creator>Edison</dc:creator>
  <dc:description/>
  <dc:language>pt-BR</dc:language>
  <cp:lastModifiedBy/>
  <dcterms:modified xsi:type="dcterms:W3CDTF">2026-03-26T11:42:45Z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